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 автономный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округ-Югра</w:t>
      </w:r>
      <w:proofErr w:type="spellEnd"/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3D1043" w:rsidRDefault="003D1043" w:rsidP="003D1043">
      <w:pPr>
        <w:spacing w:after="0" w:line="240" w:lineRule="auto"/>
        <w:jc w:val="center"/>
        <w:rPr>
          <w:rStyle w:val="30"/>
          <w:rFonts w:eastAsiaTheme="minorEastAsia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>
        <w:rPr>
          <w:rStyle w:val="30"/>
          <w:rFonts w:eastAsiaTheme="minorEastAsia"/>
          <w:bCs/>
          <w:sz w:val="28"/>
          <w:szCs w:val="28"/>
        </w:rPr>
        <w:t>ОБРАЗОВАНИЕ</w:t>
      </w:r>
    </w:p>
    <w:p w:rsidR="003D1043" w:rsidRDefault="003D1043" w:rsidP="003D1043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СЕЛЬСКОЕ ПОСЕЛЕНИЕ  СОГОМ</w:t>
      </w: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СЕЛЬСКОГО  ПОСЕЛЕНИЯ</w:t>
      </w: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043" w:rsidRDefault="003D1043" w:rsidP="003D1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03.03.2011                                                                                                       №  7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Согом                                                                                  </w:t>
      </w:r>
    </w:p>
    <w:p w:rsidR="003D1043" w:rsidRDefault="003D1043" w:rsidP="003D1043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43" w:rsidRDefault="003D1043" w:rsidP="003D1043">
      <w:pPr>
        <w:tabs>
          <w:tab w:val="left" w:pos="2560"/>
          <w:tab w:val="left" w:pos="4320"/>
        </w:tabs>
        <w:spacing w:after="0" w:line="240" w:lineRule="auto"/>
        <w:ind w:right="5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сельского поселения</w:t>
      </w:r>
    </w:p>
    <w:p w:rsidR="003D1043" w:rsidRDefault="003D1043" w:rsidP="003D1043">
      <w:pPr>
        <w:tabs>
          <w:tab w:val="left" w:pos="2560"/>
          <w:tab w:val="left" w:pos="3960"/>
        </w:tabs>
        <w:spacing w:after="0" w:line="240" w:lineRule="auto"/>
        <w:ind w:right="5961"/>
        <w:jc w:val="both"/>
        <w:rPr>
          <w:rFonts w:ascii="Times New Roman" w:hAnsi="Times New Roman" w:cs="Times New Roman"/>
          <w:sz w:val="28"/>
          <w:szCs w:val="28"/>
        </w:rPr>
      </w:pPr>
    </w:p>
    <w:p w:rsidR="003D1043" w:rsidRPr="003D1043" w:rsidRDefault="003D1043" w:rsidP="003D1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043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самоуправления», обеспечивая участие в реализации федеральной целевой программы "Электронная Россия (2002 - 2010 годы)" и программы Ханты-Мансийского автономного округа - </w:t>
      </w:r>
      <w:proofErr w:type="spellStart"/>
      <w:r w:rsidRPr="003D104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3D1043">
        <w:rPr>
          <w:rFonts w:ascii="Times New Roman" w:hAnsi="Times New Roman" w:cs="Times New Roman"/>
          <w:sz w:val="28"/>
          <w:szCs w:val="28"/>
        </w:rPr>
        <w:t xml:space="preserve"> "Электронная </w:t>
      </w:r>
      <w:proofErr w:type="spellStart"/>
      <w:r w:rsidRPr="003D104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3D1043">
        <w:rPr>
          <w:rFonts w:ascii="Times New Roman" w:hAnsi="Times New Roman" w:cs="Times New Roman"/>
          <w:sz w:val="28"/>
          <w:szCs w:val="28"/>
        </w:rPr>
        <w:t>" на 2006 - 2009 годы, в целях создания условий доступности для населения Ханты-Мансийского района к информации о деятельности</w:t>
      </w:r>
      <w:proofErr w:type="gramEnd"/>
      <w:r w:rsidRPr="003D1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04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представления достоверной и оперативной информации, повышения уровня информированности населения и организаций района, формирования единого информационного пространства района, представления интересов администрации сельского поселения в Российском и мировом информационном пространстве, а также создания механизмов взаимодействия органов власти и гражданского общества, обеспечения работ по модернизации и развитию официального </w:t>
      </w:r>
      <w:proofErr w:type="spellStart"/>
      <w:r w:rsidRPr="003D1043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3D1043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proofErr w:type="gramEnd"/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>1. Утвердить: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1.1. Положение  об  </w:t>
      </w:r>
      <w:proofErr w:type="gramStart"/>
      <w:r w:rsidRPr="003D1043">
        <w:rPr>
          <w:sz w:val="28"/>
          <w:szCs w:val="28"/>
        </w:rPr>
        <w:t>официальном</w:t>
      </w:r>
      <w:proofErr w:type="gramEnd"/>
      <w:r w:rsidRPr="003D1043">
        <w:rPr>
          <w:sz w:val="28"/>
          <w:szCs w:val="28"/>
        </w:rPr>
        <w:t xml:space="preserve">  </w:t>
      </w:r>
      <w:proofErr w:type="spellStart"/>
      <w:r w:rsidRPr="003D1043">
        <w:rPr>
          <w:sz w:val="28"/>
          <w:szCs w:val="28"/>
        </w:rPr>
        <w:t>веб-сайте</w:t>
      </w:r>
      <w:proofErr w:type="spellEnd"/>
      <w:r w:rsidRPr="003D1043">
        <w:rPr>
          <w:sz w:val="28"/>
          <w:szCs w:val="28"/>
        </w:rPr>
        <w:t xml:space="preserve">  органов  местного  </w:t>
      </w:r>
      <w:proofErr w:type="spellStart"/>
      <w:r w:rsidRPr="003D1043">
        <w:rPr>
          <w:sz w:val="28"/>
          <w:szCs w:val="28"/>
        </w:rPr>
        <w:t>самоуп-равления</w:t>
      </w:r>
      <w:proofErr w:type="spellEnd"/>
      <w:r w:rsidRPr="003D1043">
        <w:rPr>
          <w:sz w:val="28"/>
          <w:szCs w:val="28"/>
        </w:rPr>
        <w:t xml:space="preserve"> сельского поселения согласно приложению 1.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1.2. Состав постоянно действующей редакционной коллегии </w:t>
      </w:r>
      <w:proofErr w:type="spellStart"/>
      <w:proofErr w:type="gramStart"/>
      <w:r w:rsidRPr="003D1043">
        <w:rPr>
          <w:sz w:val="28"/>
          <w:szCs w:val="28"/>
        </w:rPr>
        <w:t>официаль-ного</w:t>
      </w:r>
      <w:proofErr w:type="spellEnd"/>
      <w:proofErr w:type="gramEnd"/>
      <w:r w:rsidRPr="003D1043">
        <w:rPr>
          <w:sz w:val="28"/>
          <w:szCs w:val="28"/>
        </w:rPr>
        <w:t xml:space="preserve"> </w:t>
      </w:r>
      <w:proofErr w:type="spellStart"/>
      <w:r w:rsidRPr="003D1043">
        <w:rPr>
          <w:sz w:val="28"/>
          <w:szCs w:val="28"/>
        </w:rPr>
        <w:t>веб-сайта</w:t>
      </w:r>
      <w:proofErr w:type="spellEnd"/>
      <w:r w:rsidRPr="003D1043">
        <w:rPr>
          <w:sz w:val="28"/>
          <w:szCs w:val="28"/>
        </w:rPr>
        <w:t xml:space="preserve"> органов местного самоуправления сельского поселения согласно приложению 2.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1.3. Структуру официального </w:t>
      </w:r>
      <w:proofErr w:type="spellStart"/>
      <w:r w:rsidRPr="003D1043">
        <w:rPr>
          <w:sz w:val="28"/>
          <w:szCs w:val="28"/>
        </w:rPr>
        <w:t>веб-сайта</w:t>
      </w:r>
      <w:proofErr w:type="spellEnd"/>
      <w:r w:rsidRPr="003D1043">
        <w:rPr>
          <w:sz w:val="28"/>
          <w:szCs w:val="28"/>
        </w:rPr>
        <w:t xml:space="preserve"> органов местного </w:t>
      </w:r>
      <w:proofErr w:type="spellStart"/>
      <w:proofErr w:type="gramStart"/>
      <w:r w:rsidRPr="003D1043">
        <w:rPr>
          <w:sz w:val="28"/>
          <w:szCs w:val="28"/>
        </w:rPr>
        <w:t>самоуправле-ния</w:t>
      </w:r>
      <w:proofErr w:type="spellEnd"/>
      <w:proofErr w:type="gramEnd"/>
      <w:r w:rsidRPr="003D1043">
        <w:rPr>
          <w:sz w:val="28"/>
          <w:szCs w:val="28"/>
        </w:rPr>
        <w:t xml:space="preserve"> сельского поселения в сети Интернет согласно приложению 3.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lastRenderedPageBreak/>
        <w:t xml:space="preserve">2. Определить  </w:t>
      </w:r>
      <w:proofErr w:type="spellStart"/>
      <w:r w:rsidRPr="003D1043">
        <w:rPr>
          <w:sz w:val="28"/>
          <w:szCs w:val="28"/>
        </w:rPr>
        <w:t>веб-сайт</w:t>
      </w:r>
      <w:proofErr w:type="spellEnd"/>
      <w:r w:rsidRPr="003D1043">
        <w:rPr>
          <w:sz w:val="28"/>
          <w:szCs w:val="28"/>
        </w:rPr>
        <w:t xml:space="preserve">  органов  местного  самоуправления  сельского поселения официальным сайтом в сети Интернет </w:t>
      </w:r>
      <w:proofErr w:type="spellStart"/>
      <w:r w:rsidRPr="003D1043">
        <w:rPr>
          <w:color w:val="FF0000"/>
          <w:sz w:val="28"/>
          <w:szCs w:val="28"/>
          <w:lang w:val="en-US"/>
        </w:rPr>
        <w:t>hmrn</w:t>
      </w:r>
      <w:proofErr w:type="spellEnd"/>
      <w:r w:rsidRPr="003D1043">
        <w:rPr>
          <w:color w:val="FF0000"/>
          <w:sz w:val="28"/>
          <w:szCs w:val="28"/>
        </w:rPr>
        <w:t>.</w:t>
      </w:r>
      <w:proofErr w:type="spellStart"/>
      <w:r w:rsidRPr="003D1043">
        <w:rPr>
          <w:color w:val="FF0000"/>
          <w:sz w:val="28"/>
          <w:szCs w:val="28"/>
          <w:lang w:val="en-US"/>
        </w:rPr>
        <w:t>ru</w:t>
      </w:r>
      <w:proofErr w:type="spellEnd"/>
      <w:r w:rsidRPr="003D1043">
        <w:rPr>
          <w:color w:val="FF0000"/>
          <w:sz w:val="28"/>
          <w:szCs w:val="28"/>
        </w:rPr>
        <w:t>.</w:t>
      </w:r>
      <w:proofErr w:type="spellStart"/>
      <w:r w:rsidRPr="003D1043">
        <w:rPr>
          <w:color w:val="FF0000"/>
          <w:sz w:val="28"/>
          <w:szCs w:val="28"/>
          <w:lang w:val="en-US"/>
        </w:rPr>
        <w:t>r</w:t>
      </w:r>
      <w:r>
        <w:rPr>
          <w:color w:val="FF0000"/>
          <w:sz w:val="28"/>
          <w:szCs w:val="28"/>
          <w:lang w:val="en-US"/>
        </w:rPr>
        <w:t>aion</w:t>
      </w:r>
      <w:proofErr w:type="spellEnd"/>
      <w:r w:rsidRPr="003D1043">
        <w:rPr>
          <w:color w:val="FF0000"/>
          <w:sz w:val="28"/>
          <w:szCs w:val="28"/>
        </w:rPr>
        <w:t>.</w:t>
      </w:r>
      <w:proofErr w:type="spellStart"/>
      <w:r>
        <w:rPr>
          <w:color w:val="FF0000"/>
          <w:sz w:val="28"/>
          <w:szCs w:val="28"/>
          <w:lang w:val="en-US"/>
        </w:rPr>
        <w:t>poseleniya</w:t>
      </w:r>
      <w:proofErr w:type="spellEnd"/>
      <w:r w:rsidRPr="003D1043">
        <w:rPr>
          <w:color w:val="FF0000"/>
          <w:sz w:val="28"/>
          <w:szCs w:val="28"/>
        </w:rPr>
        <w:t>.</w:t>
      </w:r>
      <w:proofErr w:type="spellStart"/>
      <w:r>
        <w:rPr>
          <w:color w:val="FF0000"/>
          <w:sz w:val="28"/>
          <w:szCs w:val="28"/>
          <w:lang w:val="en-US"/>
        </w:rPr>
        <w:t>sogom</w:t>
      </w:r>
      <w:proofErr w:type="spellEnd"/>
      <w:r w:rsidRPr="003D1043">
        <w:rPr>
          <w:sz w:val="28"/>
          <w:szCs w:val="28"/>
        </w:rPr>
        <w:t xml:space="preserve"> для опубликования информации о деятельности органов местного самоуправления, принимаемых муниципальных нормативных правовых актах и размещении муниципального заказа.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>3. Руководителям  организаций и учреждений: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3.1. Назначить приказом сотрудников, ответственных за представление информации для соответствующих разделов официального </w:t>
      </w:r>
      <w:proofErr w:type="spellStart"/>
      <w:r w:rsidRPr="003D1043">
        <w:rPr>
          <w:sz w:val="28"/>
          <w:szCs w:val="28"/>
        </w:rPr>
        <w:t>веб-сайта</w:t>
      </w:r>
      <w:proofErr w:type="spellEnd"/>
      <w:r w:rsidRPr="003D1043">
        <w:rPr>
          <w:sz w:val="28"/>
          <w:szCs w:val="28"/>
        </w:rPr>
        <w:t xml:space="preserve"> органов местного самоуправления сельского поселения.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3.2. Обеспечить  представление   в администрацию сельского поселения соответствующей, текущей и актуальной информации в электронном виде не реже одного раза в квартал согласно пункту 5.3. Положения о </w:t>
      </w:r>
      <w:proofErr w:type="spellStart"/>
      <w:r w:rsidRPr="003D1043">
        <w:rPr>
          <w:sz w:val="28"/>
          <w:szCs w:val="28"/>
        </w:rPr>
        <w:t>веб-сайте</w:t>
      </w:r>
      <w:proofErr w:type="spellEnd"/>
      <w:r w:rsidRPr="003D1043">
        <w:rPr>
          <w:sz w:val="28"/>
          <w:szCs w:val="28"/>
        </w:rPr>
        <w:t>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4. Ответственному специалисту за предоставление информации </w:t>
      </w:r>
      <w:r>
        <w:rPr>
          <w:sz w:val="28"/>
          <w:szCs w:val="28"/>
        </w:rPr>
        <w:t>Кириакиди Сергею Викторовичу</w:t>
      </w:r>
      <w:r w:rsidRPr="003D1043">
        <w:rPr>
          <w:sz w:val="28"/>
          <w:szCs w:val="28"/>
        </w:rPr>
        <w:t>: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4.1. Осуществлять координацию работ по техническому сопровождению и информационному наполнению официального </w:t>
      </w:r>
      <w:proofErr w:type="spellStart"/>
      <w:r w:rsidRPr="003D1043">
        <w:rPr>
          <w:sz w:val="28"/>
          <w:szCs w:val="28"/>
        </w:rPr>
        <w:t>веб-сайта</w:t>
      </w:r>
      <w:proofErr w:type="spellEnd"/>
      <w:r w:rsidRPr="003D1043">
        <w:rPr>
          <w:sz w:val="28"/>
          <w:szCs w:val="28"/>
        </w:rPr>
        <w:t xml:space="preserve"> органов местного самоуправления сельского поселения.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4.2. Представлять  не  реже   одного раза в квартал в электронном виде актуальную информацию о деятельности администрации сельского поселения для обновления своего раздела официального </w:t>
      </w:r>
      <w:proofErr w:type="spellStart"/>
      <w:r w:rsidRPr="003D1043">
        <w:rPr>
          <w:sz w:val="28"/>
          <w:szCs w:val="28"/>
        </w:rPr>
        <w:t>веб-сайта</w:t>
      </w:r>
      <w:proofErr w:type="spellEnd"/>
      <w:r w:rsidRPr="003D1043">
        <w:rPr>
          <w:sz w:val="28"/>
          <w:szCs w:val="28"/>
        </w:rPr>
        <w:t xml:space="preserve"> органов местного самоуправления сельского поселения.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D1043">
        <w:rPr>
          <w:sz w:val="28"/>
          <w:szCs w:val="28"/>
        </w:rPr>
        <w:t xml:space="preserve">5. Настоящее постановление обнародовать, разместив на доске объявлений в общественном месте по адресу: </w:t>
      </w:r>
      <w:proofErr w:type="spellStart"/>
      <w:r w:rsidRPr="003D1043">
        <w:rPr>
          <w:sz w:val="28"/>
          <w:szCs w:val="28"/>
        </w:rPr>
        <w:t>д</w:t>
      </w:r>
      <w:proofErr w:type="gramStart"/>
      <w:r w:rsidRPr="003D1043">
        <w:rPr>
          <w:sz w:val="28"/>
          <w:szCs w:val="28"/>
        </w:rPr>
        <w:t>.С</w:t>
      </w:r>
      <w:proofErr w:type="gramEnd"/>
      <w:r w:rsidRPr="003D1043">
        <w:rPr>
          <w:sz w:val="28"/>
          <w:szCs w:val="28"/>
        </w:rPr>
        <w:t>огом</w:t>
      </w:r>
      <w:proofErr w:type="spellEnd"/>
      <w:r w:rsidRPr="003D1043">
        <w:rPr>
          <w:sz w:val="28"/>
          <w:szCs w:val="28"/>
        </w:rPr>
        <w:t>, ул.Центральная, 6.</w:t>
      </w:r>
    </w:p>
    <w:p w:rsidR="003D1043" w:rsidRPr="003D1043" w:rsidRDefault="003D1043" w:rsidP="003D1043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3D1043" w:rsidRPr="003D1043" w:rsidRDefault="003D1043" w:rsidP="003D1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104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10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1043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3D1043" w:rsidRDefault="003D1043" w:rsidP="003D1043">
      <w:pPr>
        <w:autoSpaceDE w:val="0"/>
        <w:autoSpaceDN w:val="0"/>
        <w:adjustRightInd w:val="0"/>
        <w:spacing w:after="0"/>
        <w:ind w:firstLine="540"/>
        <w:jc w:val="both"/>
      </w:pPr>
    </w:p>
    <w:p w:rsidR="003D1043" w:rsidRDefault="003D1043" w:rsidP="003D1043">
      <w:pPr>
        <w:tabs>
          <w:tab w:val="left" w:pos="0"/>
          <w:tab w:val="left" w:pos="992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43" w:rsidRDefault="003D1043" w:rsidP="003D104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</w:p>
    <w:p w:rsidR="003D1043" w:rsidRDefault="003D1043" w:rsidP="003D1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Согом                                                           Н.М. Сургучева</w:t>
      </w:r>
    </w:p>
    <w:p w:rsidR="00000000" w:rsidRDefault="000A05F8"/>
    <w:p w:rsidR="00AF77A5" w:rsidRDefault="00AF77A5"/>
    <w:p w:rsidR="00AF77A5" w:rsidRDefault="00AF77A5"/>
    <w:p w:rsidR="00AF77A5" w:rsidRDefault="00AF77A5"/>
    <w:p w:rsidR="00AF77A5" w:rsidRDefault="00AF77A5"/>
    <w:p w:rsidR="00AF77A5" w:rsidRDefault="00AF77A5"/>
    <w:p w:rsidR="00AF77A5" w:rsidRPr="00AF77A5" w:rsidRDefault="00AF77A5" w:rsidP="00AF77A5">
      <w:pPr>
        <w:tabs>
          <w:tab w:val="left" w:pos="82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F77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</w:t>
      </w:r>
      <w:r w:rsidRPr="00AF77A5">
        <w:rPr>
          <w:rFonts w:ascii="Times New Roman" w:hAnsi="Times New Roman" w:cs="Times New Roman"/>
          <w:sz w:val="28"/>
          <w:szCs w:val="28"/>
        </w:rPr>
        <w:t>11.  № 30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ПОЛОЖЕНИЕ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 xml:space="preserve">ОБ ОФИЦИАЛЬНОМ ВЕБ-САЙТЕ 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ОРГАНОВ МЕСТНОГО САМОУПРАВЛЕНИЯ СЕЛЬСКОГО ПОСЕЛЕНИЯ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1.1. Положение  об 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 органов  местного  самоуправления сельского поселения  (далее по тексту -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) определяет цели и задачи функционирования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, порядок организационно-технического обеспечения, технического сопровождения и информационного наполнения сайта.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 является  официальным  в  сети  Интернет  и  представляет собой один из элементов муниципальной информационной системы.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размещается в международной компьютерной сети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Интер-нет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AF77A5">
        <w:rPr>
          <w:rFonts w:ascii="Times New Roman" w:hAnsi="Times New Roman" w:cs="Times New Roman"/>
          <w:color w:val="FF0000"/>
          <w:sz w:val="28"/>
          <w:szCs w:val="28"/>
          <w:lang w:val="en-US"/>
        </w:rPr>
        <w:t>hmrn</w:t>
      </w:r>
      <w:proofErr w:type="spellEnd"/>
      <w:r w:rsidRPr="00AF77A5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AF77A5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r w:rsidRPr="00AF77A5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AF77A5">
        <w:rPr>
          <w:rFonts w:ascii="Times New Roman" w:hAnsi="Times New Roman" w:cs="Times New Roman"/>
          <w:color w:val="FF0000"/>
          <w:sz w:val="28"/>
          <w:szCs w:val="28"/>
          <w:lang w:val="en-US"/>
        </w:rPr>
        <w:t>raion</w:t>
      </w:r>
      <w:proofErr w:type="spellEnd"/>
      <w:r w:rsidRPr="00AF77A5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AF77A5">
        <w:rPr>
          <w:rFonts w:ascii="Times New Roman" w:hAnsi="Times New Roman" w:cs="Times New Roman"/>
          <w:color w:val="FF0000"/>
          <w:sz w:val="28"/>
          <w:szCs w:val="28"/>
          <w:lang w:val="en-US"/>
        </w:rPr>
        <w:t>poseleniya</w:t>
      </w:r>
      <w:proofErr w:type="spellEnd"/>
      <w:r w:rsidRPr="00AF77A5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AF77A5">
        <w:rPr>
          <w:rFonts w:ascii="Times New Roman" w:hAnsi="Times New Roman" w:cs="Times New Roman"/>
          <w:color w:val="FF0000"/>
          <w:sz w:val="28"/>
          <w:szCs w:val="28"/>
          <w:lang w:val="en-US"/>
        </w:rPr>
        <w:t>sogom</w:t>
      </w:r>
      <w:proofErr w:type="spellEnd"/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1.4. При  использовании,  цитировании и  перепечатке  информации  из разделов 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обязательным требованием является ссылка на электронный адрес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2.1. Целями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2.1.1. Обеспечение информационной открытости органов местного самоуправления, достоверности информации и доступа населения к информации о деятельности органов местного самоуправления сельского поселения за исключением случаев, предусмотренных Федеральным законом.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2.1.2. Развитие единого информационного пространства сельского поселения  и участие в создании единого информационного пространства Ханты-Мансийского района, Ханты-Мансийского автономного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и России.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2.1.3. Обеспечение свободы поиска, получения, передачи и распространения информации о деятельности органов местного самоуправления сельского поселения любым законным способом.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2.1.4. Формирование положительного имиджа сельского поселения  и его инвестиционной привлекательности с динамично развивающимися современными технологиями.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>2.1.5. Обеспечение   обратной   связи,    участия    общественности     в нормотворчестве и жизнедеятельности сельского поселения и улучшение качества жизни населения.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2.2. Основными задачами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2.2.1. Соблюдение 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представлении  информации о деятельности органов местного самоуправления.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2.2.2. Всестороннее  информирование  пользователей   международной компьютерной сети Интернет о современной жизни сельского поселения, его истории, структуре местного самоуправления, наиболее крупных и значимых событиях в сельском поселении.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2.2.3. Представление  справочной  информации  о  политической,  социальной и экономической жизни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2.2.4. Предоставление качественных муниципальных услуг и организация постоянной обратной связи между субъектами международной компьютерной сети Интернет и органами местного самоуправления сельского поселения, осуществляющими деятельность по решению жизненно важных для жителей района вопросов.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3. Организационно-техническое обеспечение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3.1. Для управления процессом размещения информации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формируется редакционная коллегия из числа руководителей организаций и учреждений сельского поселения и специалистов  органов местного самоуправления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3.2. Редакционная коллегия обеспечивает: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 актуальностью   информации,    публикуемой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информационным наполнением и обновлением всех разделов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3.3. Редакционная коллегия осуществляет стратегическое планирование развития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3.4. Редакционная коллегия имеет право: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3.4.1. Запрашивать  и  получать  от  органов  местного   самоуправления сельского поселения  информацию для размещения в разделах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3.4.2. Вносить  предложения  по  структуре  и  содержанию разделов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3.5. Техническое сопровождение и информационное наполнение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возлагается на администрацию сельского поселения  (далее по тексту - Администрация).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 xml:space="preserve">3.6. В части технического сопровождения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Администрация организует и обеспечивает: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3.6.1. Работы по развитию программно-технических средств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3.6.2. Администрирование 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3.6.3. Функционирование 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3.7. В части информационного наполнения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Администрация  обеспечивает: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3.7.1. Организацию информационного наполнения, обновление,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измене-ние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информационной структуры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3.7.2. Доступ пользователей к информационным ресурсам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3.7.3. Анализ информационного содержания и посещаемости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3.7.4. Формирование состава и структуры информации, размещаемой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3.8. Ответственные  должностные лица  организаций и учреждений сельского поселения  представляют в Администрацию  актуальную информацию в электронном виде и на бумажном носителе для размещения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Вся поступающая информация должна быть завизирована руководителем соответствующей организации или учреждения сельского поселения и разрешена к опубликованию.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Ответственность за достоверность и актуальность информации несет руководитель организации или учреждения сельского поселения, представившего информацию.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3.9.Администрация размещает представленную информацию в соответствующем разделе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4. Перечень информации, размещаемой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4.1. Муниципальные  нормативные  правовые  акты  органов   местного самоуправления сельского поселения, подлежащие официальному опубликованию.</w:t>
      </w:r>
    </w:p>
    <w:p w:rsidR="00AF77A5" w:rsidRPr="00AF77A5" w:rsidRDefault="00AF77A5" w:rsidP="00AF7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4.2. Проект  бюджета  сельского поселения на очередной финансовый год, внесенный на рассмотрение решения Совета депутатов сельского поселения, бюджет сельского поселения, отчет об исполнении бюджета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4.3. Информация об органах местного самоуправления сельского поселения (структура, должностные лица, полномочия, время и место приема граждан).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4.4. Разделы  органов  местного   самоуправления   и бюджетных учреждений сельского поселения с информацией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их деятельности.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4.5. Новости  муниципального  образования сельское поселение.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>4.6. Информация  о    деятельности  Совета депутатов сельского поселения, персональная информация о депутатах Совета депутатов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4.7. Информация  о  проведении  публичных слушаний и о результатах публичных слушаний.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4.8. Результаты выборных кампаний, проводящихся в сельском поселении, информация о деятельности избирательной комиссии.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4.9. Информация об экономической, социально-культурной и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промыш-ленной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сферах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4.10. Информация  о  размещении заказов на поставки товаров,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выпол-нение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работ, оказание услуг для муниципальных нужд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4.11. Проектные  декларации.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4.12. Сообщения  о  проведении торгов (конкурсов, аукционов) по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прода-же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земельных участков или продаже права на заключение договора аренды земельных участков или предоставление земельных участков в аренду без проведения торгов (конкурсов, аукционов).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4.13. Информация  об  обеспечении  градостроительной  деятельности в соответствии с Градостроительным кодексом Российской Федерации.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4.14. Информация  о  количестве  муниципальных  служащих  органов местного самоуправления и работников муниципальных учреждений сельского поселения и их денежном содержании.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 Порядок подготовки и размещения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информационных материалов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5.1. Информационные материалы, предназначенные для размещения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, должны отражать официальную позицию сельского поселения.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5.2. Информационные  материалы  не  должны  содержать  сведений, не предназначенных для размещения в информационных системах общего пользования.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 xml:space="preserve">Информационные  материалы  подготавливаются    ответственным сотрудниками органов местного самоуправления на бумажном и электронном носителях, в формате, определяемом Администрацией и представляются с  заявкой на размещение информационных материалов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 согласно приложению к настоящему положению.</w:t>
      </w:r>
      <w:proofErr w:type="gramEnd"/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5.4. Информационные материалы корректируются и подписываются руководителями органов местного самоуправления, муниципальных предприятий и передаются после их окончательного согласования специалисту ответственному сельского поселения  на бумажном и электронном носителях, с использованием средств электронной почты.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5.5. Идентичность содержания информационных материалов на бумажном и электронном носителях подтверждается в заявке ответственными за подготовку материалов сотрудниками органов, </w:t>
      </w:r>
      <w:r w:rsidRPr="00AF77A5">
        <w:rPr>
          <w:rFonts w:ascii="Times New Roman" w:hAnsi="Times New Roman" w:cs="Times New Roman"/>
          <w:sz w:val="28"/>
          <w:szCs w:val="28"/>
        </w:rPr>
        <w:lastRenderedPageBreak/>
        <w:t>предприятий и подписью руководителя органа местного самоуправления или муниципального предприятия.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5.6. Оригиналы заявок и информационных материалов хранятся у пресс-секретаря, копии - в органах местного самоуправления, муниципальных предприятиях.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5.7. Ответственный специалист сельского поселения  проверяет информационные материалы и в течение одного рабочего дня передает  в Администрацию для размещения на официальном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в разделе (подразделе), указанном в заявке.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5.8. 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руководителей органов и предприятий.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5.9. Администрация   по  информационным технологиям и защите </w:t>
      </w:r>
      <w:proofErr w:type="spellStart"/>
      <w:proofErr w:type="gramStart"/>
      <w:r w:rsidRPr="00AF77A5">
        <w:rPr>
          <w:rFonts w:ascii="Times New Roman" w:hAnsi="Times New Roman" w:cs="Times New Roman"/>
          <w:sz w:val="28"/>
          <w:szCs w:val="28"/>
        </w:rPr>
        <w:t>информа-ции</w:t>
      </w:r>
      <w:proofErr w:type="spellEnd"/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в течение двух рабочих дней обеспечивает размещение информационных материалов в разделе (подразделе), указанном в заявке.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В исключительных случаях для своевременного размещения информации на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ответственным сотрудникам органов и предприятий, назначенным приказом,  могут выдаваться персональные коды доступа к административной панели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для самостоятельного размещения информационных материалов на сайте.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об официальном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76"/>
        <w:gridCol w:w="4777"/>
      </w:tblGrid>
      <w:tr w:rsidR="00AF77A5" w:rsidRPr="00AF77A5" w:rsidTr="00094CF1">
        <w:trPr>
          <w:trHeight w:val="1410"/>
        </w:trPr>
        <w:tc>
          <w:tcPr>
            <w:tcW w:w="4776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Специалист сельского поселения</w:t>
            </w:r>
          </w:p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________________ (ФИО)</w:t>
            </w:r>
          </w:p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 «___» _________ 200_г.</w:t>
            </w:r>
          </w:p>
        </w:tc>
        <w:tc>
          <w:tcPr>
            <w:tcW w:w="4777" w:type="dxa"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F77A5" w:rsidRPr="00AF77A5" w:rsidRDefault="00AF77A5" w:rsidP="00AF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AF77A5" w:rsidRPr="00AF77A5" w:rsidRDefault="00AF77A5" w:rsidP="00AF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органа, предприятия</w:t>
            </w:r>
          </w:p>
          <w:p w:rsidR="00AF77A5" w:rsidRPr="00AF77A5" w:rsidRDefault="00AF77A5" w:rsidP="00AF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____________(ФИО)</w:t>
            </w:r>
          </w:p>
          <w:p w:rsidR="00AF77A5" w:rsidRPr="00AF77A5" w:rsidRDefault="00AF77A5" w:rsidP="00AF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« __» _______ 200_ г.</w:t>
            </w:r>
          </w:p>
        </w:tc>
      </w:tr>
    </w:tbl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ЗАЯВКА</w:t>
      </w:r>
    </w:p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на размещение информационных материалов на </w:t>
      </w:r>
      <w:proofErr w:type="gramStart"/>
      <w:r w:rsidRPr="00AF77A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F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сельского поселения</w:t>
      </w:r>
    </w:p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(наименование органа, предприятия)</w:t>
      </w:r>
    </w:p>
    <w:p w:rsidR="00AF77A5" w:rsidRPr="00AF77A5" w:rsidRDefault="00AF77A5" w:rsidP="00AF77A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просит разместить, внести изменения, заменить, удалить в тематическом разделе (подразделе) официального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>:</w:t>
      </w:r>
    </w:p>
    <w:p w:rsidR="00AF77A5" w:rsidRPr="00AF77A5" w:rsidRDefault="00AF77A5" w:rsidP="00AF77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(наименование раздела и соответствующего подраздела)</w:t>
      </w:r>
    </w:p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3"/>
        <w:gridCol w:w="2528"/>
        <w:gridCol w:w="2247"/>
        <w:gridCol w:w="2382"/>
      </w:tblGrid>
      <w:tr w:rsidR="00AF77A5" w:rsidRPr="00AF77A5" w:rsidTr="00094CF1">
        <w:tc>
          <w:tcPr>
            <w:tcW w:w="2391" w:type="dxa"/>
          </w:tcPr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информационного материала</w:t>
            </w:r>
          </w:p>
        </w:tc>
        <w:tc>
          <w:tcPr>
            <w:tcW w:w="2537" w:type="dxa"/>
          </w:tcPr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Вид работы (</w:t>
            </w:r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 новый материал, включить, исключить, заменить)</w:t>
            </w:r>
          </w:p>
        </w:tc>
        <w:tc>
          <w:tcPr>
            <w:tcW w:w="2253" w:type="dxa"/>
          </w:tcPr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Дата размещения или удаления </w:t>
            </w:r>
            <w:proofErr w:type="spellStart"/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мате-риала</w:t>
            </w:r>
            <w:proofErr w:type="spellEnd"/>
            <w:proofErr w:type="gramEnd"/>
          </w:p>
        </w:tc>
        <w:tc>
          <w:tcPr>
            <w:tcW w:w="2389" w:type="dxa"/>
          </w:tcPr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A5" w:rsidRPr="00AF77A5" w:rsidTr="00094CF1">
        <w:tc>
          <w:tcPr>
            <w:tcW w:w="2391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7A5" w:rsidRPr="00AF77A5" w:rsidTr="00094CF1">
        <w:tc>
          <w:tcPr>
            <w:tcW w:w="2391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AF77A5" w:rsidRPr="00AF77A5" w:rsidRDefault="00AF77A5" w:rsidP="00AF7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77A5" w:rsidRPr="00AF77A5" w:rsidRDefault="00AF77A5" w:rsidP="00AF7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Просим выдать код персонального доступа к административной панели </w:t>
      </w:r>
      <w:proofErr w:type="spellStart"/>
      <w:r w:rsidRPr="00AF77A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F77A5">
        <w:rPr>
          <w:rFonts w:ascii="Times New Roman" w:hAnsi="Times New Roman" w:cs="Times New Roman"/>
          <w:sz w:val="28"/>
          <w:szCs w:val="28"/>
        </w:rPr>
        <w:t xml:space="preserve"> для оперативного самостоятельного размещения информационных материалов в подразделе _________________________________________ 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раздела ___________________________________________________________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для сотрудника (ФИО), назначенного приказом (номер и дата приказа) 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Ответственный сотрудник (ФИО, должность, телефон): _______________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</w:r>
      <w:r w:rsidRPr="00AF77A5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AF77A5" w:rsidRPr="00AF77A5" w:rsidRDefault="00AF77A5" w:rsidP="00AF7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Указанные информационные материалы соответствуют официальной позиции сельского поселения.</w:t>
      </w:r>
    </w:p>
    <w:p w:rsidR="00AF77A5" w:rsidRPr="00AF77A5" w:rsidRDefault="00AF77A5" w:rsidP="00AF7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В них отсутствуют сведения, составляющие государственную тайну.</w:t>
      </w:r>
    </w:p>
    <w:p w:rsidR="00AF77A5" w:rsidRPr="00AF77A5" w:rsidRDefault="00AF77A5" w:rsidP="00AF7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lastRenderedPageBreak/>
        <w:t>Идентичность содержания информационного материала в бумажном и электронном виде подтверждаю.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структурного подразделения органа __________________ (ФИО)</w:t>
      </w:r>
    </w:p>
    <w:p w:rsidR="00AF77A5" w:rsidRPr="00AF77A5" w:rsidRDefault="00AF77A5" w:rsidP="00AF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«___» ________ 200__г.                         (подпись)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от 30.11.2009  № 30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СОСТАВ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ПОСТОЯННО ДЕЙСТВУЮЩЕЙ РЕДАКЦИОННОЙ КОЛЛЕГИИ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ОФИЦИАЛЬНОГО ВЕБ-САЙТА ОРГАНОВ МЕСТНОГО САМОУПРАВЛЕНИЯ СЕЛЬСКОГО ПОСЕЛЕНИЯ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</w:p>
    <w:tbl>
      <w:tblPr>
        <w:tblW w:w="9356" w:type="dxa"/>
        <w:tblInd w:w="108" w:type="dxa"/>
        <w:tblLook w:val="04A0"/>
      </w:tblPr>
      <w:tblGrid>
        <w:gridCol w:w="3854"/>
        <w:gridCol w:w="5502"/>
      </w:tblGrid>
      <w:tr w:rsidR="00AF77A5" w:rsidRPr="00AF77A5" w:rsidTr="00094CF1">
        <w:trPr>
          <w:trHeight w:val="1906"/>
        </w:trPr>
        <w:tc>
          <w:tcPr>
            <w:tcW w:w="3854" w:type="dxa"/>
          </w:tcPr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Сургучева 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Кириакиди Сергей Викторович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Члены редакционной коллегии: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Татьяна Владимировна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Ольга Федоровна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Батенева 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Валентина Леонидовна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2" w:type="dxa"/>
          </w:tcPr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- глава сельского поселения, председатель редакционной коллегии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сельского поселения, секретарь редакционной коллегии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- директор МУК «СДК и</w:t>
            </w:r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МОУ:СОШ </w:t>
            </w:r>
            <w:proofErr w:type="spellStart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огом</w:t>
            </w:r>
            <w:proofErr w:type="spellEnd"/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A5" w:rsidRPr="00AF77A5" w:rsidRDefault="00AF77A5" w:rsidP="00A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>- заведующая МДОУ Детский сад «Брусничка».</w:t>
            </w:r>
          </w:p>
        </w:tc>
      </w:tr>
    </w:tbl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AF77A5" w:rsidRPr="00AF77A5" w:rsidSect="002E25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Приложение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7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03.03.2011</w:t>
      </w:r>
      <w:r w:rsidRPr="00AF77A5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>СТРУКТУРА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  <w:r w:rsidRPr="00AF77A5">
        <w:rPr>
          <w:b w:val="0"/>
        </w:rPr>
        <w:t xml:space="preserve">ОФИЦИАЛЬНОГО ВЕБ-САЙТА ОРГАНОВ МЕСТНОГО САМОУПРАВЛЕНИЯ </w:t>
      </w:r>
      <w:proofErr w:type="gramStart"/>
      <w:r w:rsidRPr="00AF77A5">
        <w:rPr>
          <w:b w:val="0"/>
          <w:lang w:val="en-US"/>
        </w:rPr>
        <w:t>C</w:t>
      </w:r>
      <w:proofErr w:type="gramEnd"/>
      <w:r w:rsidRPr="00AF77A5">
        <w:rPr>
          <w:b w:val="0"/>
        </w:rPr>
        <w:t>ЕЛЬСКОГО ПОСЕЛЕНИЯ  В СЕТИ ИНТЕРНЕТ</w:t>
      </w:r>
    </w:p>
    <w:p w:rsidR="00AF77A5" w:rsidRPr="00AF77A5" w:rsidRDefault="00AF77A5" w:rsidP="00AF77A5">
      <w:pPr>
        <w:pStyle w:val="ConsPlusTitle"/>
        <w:widowControl/>
        <w:jc w:val="center"/>
        <w:rPr>
          <w:b w:val="0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054"/>
        <w:gridCol w:w="2196"/>
        <w:gridCol w:w="4182"/>
        <w:gridCol w:w="3970"/>
        <w:gridCol w:w="2122"/>
      </w:tblGrid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proofErr w:type="spellStart"/>
            <w:proofErr w:type="gramStart"/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 </w:t>
            </w: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раздела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  </w:t>
            </w: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подраздела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подраздела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 местного самоуправления, муниципальное учреждение, ответственные за представление информации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Регулярность обновления информации</w:t>
            </w:r>
          </w:p>
        </w:tc>
      </w:tr>
      <w:tr w:rsidR="00AF77A5" w:rsidRPr="00AF77A5" w:rsidTr="00AF77A5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сельском поселении  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общие сведения и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история поселения,    </w:t>
            </w:r>
            <w:proofErr w:type="spellStart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фотогалерея</w:t>
            </w:r>
            <w:proofErr w:type="spellEnd"/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 населения, историческая справка о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становлении и развитии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поселения,  архив фотоматериалов из жизни сельского поселения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сельского поселения  ответственные специалисты в области архивного дела и  предоставления  статистических сведений,   МУК  «СДК и</w:t>
            </w:r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полгода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географическое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положение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описание географического положения, климата, флоры и фауны поселения, карта   поселения    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полгода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Устав сельского поселения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текст Устава сельского поселения с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обязательным указанием даты принятия, кем и где опубликован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депутатов сельского поселения  (по согласованию)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48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предприятия сельского поселения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перечень предприятий 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сельского поселения 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сельского поселения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биография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биографическая справка,  фотография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полгода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выдержки из Устава сельского поселения 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положения из Устава 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района о главе сельского поселения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67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интервью,    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выступления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выступления главы сельского поселения в СМИ     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67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график приема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граждан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график приема граждан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сельского поселения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сельского поселения 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структура администрации сельского поселения (схема), доклад главы сельского поселения о результатах и основных направлениях социально-экономического развития сельского поселения (год), Ф.И.О. специалистов с указанием их должностных  обязанностей, рабочих телефонов и электронных адресов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12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муниципальная служба  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нормативные правовые акты, порядок поступления на муниципальную службу, типовой договор, квалификационные требования, вакансии, резерв управленческих кадров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8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депутатов сельского поселения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структура Совета депутатов сельского поселения, фотографии депутатов, их Ф.И.О., краткая биография, номер избирательного округа, созыв и период полномочий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 (по согласованию),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Муниципальная избирательная комиссия (по согласованию)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8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правоохранительные органы 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 телефоны правоохранительных  органов власти, располагающихся на территории  сельского поселения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Уполномоченный  участковый милиции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8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Бюджетные организации на территории сельского поселения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общие положения о выполняемых функциях, Ф.И.О. специалистов с указанием их должностных  обязанностей, рабочих телефонов и электронных адресов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организаций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77A5" w:rsidRPr="00AF77A5" w:rsidTr="00AF77A5">
        <w:trPr>
          <w:cantSplit/>
          <w:trHeight w:val="8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proofErr w:type="gramEnd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осуществляющие деятельность на территории поселения деятельность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общие положения о выполняемых функциях, Ф.И.О. специалистов с указанием их должностных  обязанностей, рабочих телефонов и электронных адресов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организаций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полгода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Муниципальный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заказ   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аукционы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о проводимых  аукционах 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протоколы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о результатах проводимых торгов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48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объявления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прочая информация, касающаяся размещения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муниципального заказа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реестр   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реестр муниципальных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контрактов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документы    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законодательство в сфере размещения муниципального заказа, типовые формы документов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Муниципальные  правовые акты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(документы)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Совет депутатов сельского поселения  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Решения Совета депутатов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 сельского поселения (по согласованию)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7A5" w:rsidRPr="00AF77A5" w:rsidRDefault="00AF77A5" w:rsidP="00AF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  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постановления  и распоряжения администрации  сельского поселения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отдел администрации района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6.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Коренные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народы Севера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о культуре и быте коренных народов Севера, проживающих на территории сельского поселения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 специалисты администрации сельского поселения  (по согласованию)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Новости, сводки за неделю 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актуальная информация о  событиях в сельском поселении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поселения, бюджетные и другие организации независимо от форм собственности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еженедельно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Приоритетные   национальные   проекты 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Образование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Здоровье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3.Доступное и  комфортное жилье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Развитие  агропромышленного комплекса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о ходе реализации приоритетных  национальных проектов в  сельском поселении            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Администрация сельского поселения, бюджетные и другие организации независимо от форм собственности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Противодействие коррупции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нормативные акты, информации,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обратная связь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законы, постановления, распоряжения по вопросам противодействия коррупции, планы, информации, почтовый ящик для обращений граждан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нормативные документы, прогноз, итоги экономического развития района, соглашения, поддержка предпринимательства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законы, постановления, распоряжения, информации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Финансы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нормативные документы, проект бюджета сельского поселения, бюджет сельского поселения, отчет об исполнении бюджета сельского поселения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законы, постановления, распоряжения, информации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финансам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Выборы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Муниципальная и участковая избирательная комиссия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выборов, информации, аналитические обзоры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Муниципальная и участковая избирательная комиссия</w:t>
            </w:r>
          </w:p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Справочник телефонов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Телефоны на все случаи</w:t>
            </w: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справочник телефонов органов местного самоуправления и других организаций независимо от форм собственности сельского поселения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поселения, бюджетные и другие организации независимо от форм собственности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F77A5" w:rsidRPr="00AF77A5" w:rsidTr="00AF77A5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Интернет- 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приемная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Вопрос   главе  сельского поселения</w:t>
            </w:r>
          </w:p>
          <w:p w:rsidR="00AF77A5" w:rsidRPr="00AF77A5" w:rsidRDefault="00AF77A5" w:rsidP="00AF77A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он-лайн</w:t>
            </w:r>
            <w:proofErr w:type="spellEnd"/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сервис для       </w:t>
            </w: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обращения граждан в органы местного самоуправления сельского поселения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7A5" w:rsidRPr="00AF77A5" w:rsidRDefault="00AF77A5" w:rsidP="00AF7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7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месяц</w:t>
            </w:r>
          </w:p>
        </w:tc>
      </w:tr>
    </w:tbl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77A5" w:rsidRPr="00AF77A5" w:rsidRDefault="00AF77A5" w:rsidP="00AF7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77A5" w:rsidRPr="00AF77A5" w:rsidSect="00AF7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 w:rsidP="007205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7A5">
      <w:rPr>
        <w:noProof/>
      </w:rPr>
      <w:t>16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2F" w:rsidRDefault="000A05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04A"/>
    <w:multiLevelType w:val="hybridMultilevel"/>
    <w:tmpl w:val="3D08B0D8"/>
    <w:lvl w:ilvl="0" w:tplc="4572B5C8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043"/>
    <w:rsid w:val="000A05F8"/>
    <w:rsid w:val="003D1043"/>
    <w:rsid w:val="00A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D10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1043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3D10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D1043"/>
    <w:rPr>
      <w:color w:val="0000FF"/>
      <w:u w:val="single"/>
    </w:rPr>
  </w:style>
  <w:style w:type="paragraph" w:customStyle="1" w:styleId="ConsPlusTitle">
    <w:name w:val="ConsPlusTitle"/>
    <w:uiPriority w:val="99"/>
    <w:rsid w:val="00AF7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F7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F77A5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F77A5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F77A5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F77A5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2011-03-09T07:00:00Z</cp:lastPrinted>
  <dcterms:created xsi:type="dcterms:W3CDTF">2011-03-09T06:43:00Z</dcterms:created>
  <dcterms:modified xsi:type="dcterms:W3CDTF">2011-03-09T07:07:00Z</dcterms:modified>
</cp:coreProperties>
</file>